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3705D" w14:textId="77777777" w:rsidR="00815E70" w:rsidRDefault="00D31C0E" w:rsidP="00932C06">
      <w:pPr>
        <w:pStyle w:val="Heading1"/>
        <w:jc w:val="center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1C19CED" wp14:editId="1BAE00CC">
            <wp:simplePos x="0" y="0"/>
            <wp:positionH relativeFrom="column">
              <wp:posOffset>4282440</wp:posOffset>
            </wp:positionH>
            <wp:positionV relativeFrom="paragraph">
              <wp:posOffset>0</wp:posOffset>
            </wp:positionV>
            <wp:extent cx="1797050" cy="812800"/>
            <wp:effectExtent l="0" t="0" r="6350" b="0"/>
            <wp:wrapSquare wrapText="bothSides"/>
            <wp:docPr id="2" name="Picture 2" descr="../../Badges/Badge_fiop_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Badges/Badge_fiop_4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EFF">
        <w:rPr>
          <w:lang w:val="en-GB"/>
        </w:rPr>
        <w:t>Spiritual Care Matters</w:t>
      </w:r>
      <w:r w:rsidR="00932C06">
        <w:rPr>
          <w:lang w:val="en-GB"/>
        </w:rPr>
        <w:t xml:space="preserve"> – Learning Diary</w:t>
      </w:r>
    </w:p>
    <w:p w14:paraId="431A5BCE" w14:textId="77777777" w:rsidR="00763DD9" w:rsidRDefault="00763DD9" w:rsidP="003D29EF">
      <w:pPr>
        <w:spacing w:before="0" w:beforeAutospacing="0"/>
      </w:pPr>
    </w:p>
    <w:p w14:paraId="6540B444" w14:textId="77777777" w:rsidR="003D29EF" w:rsidRDefault="00D31C0E" w:rsidP="003D29EF">
      <w:pPr>
        <w:spacing w:before="0" w:beforeAutospacing="0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B71EF7F" wp14:editId="0CFDBE0C">
            <wp:simplePos x="0" y="0"/>
            <wp:positionH relativeFrom="margin">
              <wp:posOffset>4738370</wp:posOffset>
            </wp:positionH>
            <wp:positionV relativeFrom="margin">
              <wp:posOffset>1036320</wp:posOffset>
            </wp:positionV>
            <wp:extent cx="800735" cy="702945"/>
            <wp:effectExtent l="0" t="0" r="12065" b="8255"/>
            <wp:wrapSquare wrapText="bothSides"/>
            <wp:docPr id="1" name="Picture 1" descr="FiOP_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OP_logo 201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E29">
        <w:t xml:space="preserve">Once you have completed </w:t>
      </w:r>
      <w:r w:rsidR="003D29EF">
        <w:t xml:space="preserve">each day’s </w:t>
      </w:r>
      <w:r w:rsidR="00EE2E29">
        <w:t xml:space="preserve">task, answer the following questions in the boxes provided. You should aim to spend 5-10 minutes on this. </w:t>
      </w:r>
      <w:r w:rsidR="008E17F6">
        <w:t>When you have completed the course, ask your ‘go-to’ person or supervisor to sign your diary. You can keep this record as evidence of training</w:t>
      </w:r>
      <w:r w:rsidR="002255A8">
        <w:t xml:space="preserve"> and you c</w:t>
      </w:r>
      <w:r w:rsidR="00891EAB">
        <w:t>an include it as evidence for our</w:t>
      </w:r>
      <w:r w:rsidR="002255A8">
        <w:t xml:space="preserve"> Open Badge.</w:t>
      </w:r>
      <w:r w:rsidR="00891EAB">
        <w:t xml:space="preserve"> </w:t>
      </w:r>
      <w:hyperlink r:id="rId8" w:history="1">
        <w:r w:rsidR="00891EAB" w:rsidRPr="00891EAB">
          <w:rPr>
            <w:rStyle w:val="Hyperlink"/>
          </w:rPr>
          <w:t>Apply for the badge here</w:t>
        </w:r>
      </w:hyperlink>
      <w:r w:rsidR="00891EAB">
        <w:t xml:space="preserve">. </w:t>
      </w:r>
    </w:p>
    <w:p w14:paraId="7E508B03" w14:textId="77777777" w:rsidR="00763DD9" w:rsidRPr="00EE2E29" w:rsidRDefault="00763DD9" w:rsidP="003D29EF">
      <w:pPr>
        <w:spacing w:before="0" w:beforeAutospacing="0"/>
        <w:rPr>
          <w:lang w:val="en-GB"/>
        </w:rPr>
      </w:pPr>
    </w:p>
    <w:p w14:paraId="72F1EB05" w14:textId="77777777" w:rsidR="00A24C65" w:rsidRDefault="00A24C65" w:rsidP="003D29EF">
      <w:pPr>
        <w:pStyle w:val="Heading2"/>
        <w:spacing w:before="0" w:beforeAutospacing="0"/>
        <w:rPr>
          <w:lang w:val="en-GB"/>
        </w:rPr>
      </w:pPr>
      <w:r>
        <w:rPr>
          <w:lang w:val="en-GB"/>
        </w:rPr>
        <w:t>Day 1</w:t>
      </w:r>
      <w:r w:rsidR="00F710A3">
        <w:rPr>
          <w:lang w:val="en-GB"/>
        </w:rPr>
        <w:t xml:space="preserve"> Spiritual care is already happening</w:t>
      </w:r>
    </w:p>
    <w:p w14:paraId="45D2259D" w14:textId="77777777" w:rsidR="00F710A3" w:rsidRPr="00EE2E29" w:rsidRDefault="00F710A3" w:rsidP="00763DD9">
      <w:pPr>
        <w:numPr>
          <w:ilvl w:val="0"/>
          <w:numId w:val="1"/>
        </w:numPr>
      </w:pPr>
      <w:r>
        <w:rPr>
          <w:rFonts w:eastAsia="Times New Roman"/>
        </w:rPr>
        <w:t>What was the most spirit-raising action that you noticed today?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29"/>
      </w:tblGrid>
      <w:tr w:rsidR="00EE2E29" w14:paraId="3924BA6F" w14:textId="77777777" w:rsidTr="00EE2E29">
        <w:tc>
          <w:tcPr>
            <w:tcW w:w="8929" w:type="dxa"/>
          </w:tcPr>
          <w:p w14:paraId="29F9C92F" w14:textId="77777777" w:rsidR="00EE2E29" w:rsidRDefault="00EE2E29" w:rsidP="00763DD9"/>
          <w:p w14:paraId="6EA7DF0C" w14:textId="77777777" w:rsidR="00EE2E29" w:rsidRDefault="00EE2E29" w:rsidP="00763DD9"/>
        </w:tc>
      </w:tr>
    </w:tbl>
    <w:p w14:paraId="5110FD87" w14:textId="77777777" w:rsidR="00F710A3" w:rsidRDefault="00F710A3" w:rsidP="00763DD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did you do today that raised one of your resident’s</w:t>
      </w:r>
      <w:r w:rsidR="00C175B0">
        <w:rPr>
          <w:rFonts w:eastAsia="Times New Roman"/>
        </w:rPr>
        <w:t>/patient’s</w:t>
      </w:r>
      <w:r>
        <w:rPr>
          <w:rFonts w:eastAsia="Times New Roman"/>
        </w:rPr>
        <w:t xml:space="preserve"> spirits?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E29" w14:paraId="0703C569" w14:textId="77777777" w:rsidTr="00EE2E29">
        <w:tc>
          <w:tcPr>
            <w:tcW w:w="9350" w:type="dxa"/>
          </w:tcPr>
          <w:p w14:paraId="13DB0FA5" w14:textId="77777777" w:rsidR="00EE2E29" w:rsidRDefault="00EE2E29" w:rsidP="00763DD9"/>
          <w:p w14:paraId="55F3DA1F" w14:textId="77777777" w:rsidR="00EE2E29" w:rsidRDefault="00EE2E29" w:rsidP="00763DD9"/>
        </w:tc>
      </w:tr>
    </w:tbl>
    <w:p w14:paraId="36B90112" w14:textId="77777777" w:rsidR="003D29EF" w:rsidRDefault="003D29EF" w:rsidP="003D29EF">
      <w:pPr>
        <w:pStyle w:val="Heading2"/>
        <w:spacing w:before="0" w:beforeAutospacing="0"/>
        <w:rPr>
          <w:lang w:val="en-GB"/>
        </w:rPr>
      </w:pPr>
    </w:p>
    <w:p w14:paraId="726AE4A8" w14:textId="77777777" w:rsidR="00A24C65" w:rsidRDefault="00A24C65" w:rsidP="003D29EF">
      <w:pPr>
        <w:pStyle w:val="Heading2"/>
        <w:spacing w:before="0" w:beforeAutospacing="0"/>
        <w:rPr>
          <w:lang w:val="en-GB"/>
        </w:rPr>
      </w:pPr>
      <w:r>
        <w:rPr>
          <w:lang w:val="en-GB"/>
        </w:rPr>
        <w:t>Day 2</w:t>
      </w:r>
      <w:r w:rsidR="00F710A3">
        <w:rPr>
          <w:lang w:val="en-GB"/>
        </w:rPr>
        <w:t xml:space="preserve"> Communication and relationship building</w:t>
      </w:r>
    </w:p>
    <w:p w14:paraId="09D2E810" w14:textId="77777777" w:rsidR="00F710A3" w:rsidRDefault="00F710A3" w:rsidP="00763DD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What active listening skills did you use</w:t>
      </w:r>
      <w:r w:rsidR="002255A8">
        <w:rPr>
          <w:rFonts w:eastAsia="Times New Roman"/>
        </w:rPr>
        <w:t xml:space="preserve"> today</w:t>
      </w:r>
      <w:r>
        <w:rPr>
          <w:rFonts w:eastAsia="Times New Roman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444" w14:paraId="4ED447AF" w14:textId="77777777" w:rsidTr="00375444">
        <w:tc>
          <w:tcPr>
            <w:tcW w:w="9350" w:type="dxa"/>
          </w:tcPr>
          <w:p w14:paraId="7B1D57FE" w14:textId="77777777" w:rsidR="00375444" w:rsidRDefault="00375444" w:rsidP="00763DD9">
            <w:pPr>
              <w:rPr>
                <w:rFonts w:eastAsia="Times New Roman"/>
              </w:rPr>
            </w:pPr>
          </w:p>
          <w:p w14:paraId="2FC5B598" w14:textId="77777777" w:rsidR="008715B9" w:rsidRDefault="008715B9" w:rsidP="00763DD9">
            <w:pPr>
              <w:rPr>
                <w:rFonts w:eastAsia="Times New Roman"/>
              </w:rPr>
            </w:pPr>
          </w:p>
        </w:tc>
      </w:tr>
    </w:tbl>
    <w:p w14:paraId="40CED8A5" w14:textId="77777777" w:rsidR="00F710A3" w:rsidRDefault="002255A8" w:rsidP="00763DD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What did you find difficult or challenging</w:t>
      </w:r>
      <w:r w:rsidR="00F710A3">
        <w:rPr>
          <w:rFonts w:eastAsia="Times New Roman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444" w14:paraId="03644410" w14:textId="77777777" w:rsidTr="00375444">
        <w:tc>
          <w:tcPr>
            <w:tcW w:w="9350" w:type="dxa"/>
          </w:tcPr>
          <w:p w14:paraId="5A5A0423" w14:textId="77777777" w:rsidR="00375444" w:rsidRDefault="00375444" w:rsidP="00763DD9">
            <w:pPr>
              <w:pStyle w:val="Heading2"/>
              <w:spacing w:before="0" w:beforeAutospacing="0"/>
              <w:outlineLvl w:val="1"/>
              <w:rPr>
                <w:lang w:val="en-GB"/>
              </w:rPr>
            </w:pPr>
          </w:p>
          <w:p w14:paraId="4A5D9685" w14:textId="77777777" w:rsidR="00375444" w:rsidRPr="00375444" w:rsidRDefault="00375444" w:rsidP="00763DD9">
            <w:pPr>
              <w:rPr>
                <w:lang w:val="en-GB"/>
              </w:rPr>
            </w:pPr>
          </w:p>
        </w:tc>
      </w:tr>
    </w:tbl>
    <w:p w14:paraId="3893C1D3" w14:textId="77777777" w:rsidR="00AA07CF" w:rsidRDefault="00AA07CF" w:rsidP="003D29EF">
      <w:pPr>
        <w:pStyle w:val="Heading2"/>
        <w:spacing w:before="0" w:beforeAutospacing="0"/>
        <w:rPr>
          <w:lang w:val="en-GB"/>
        </w:rPr>
      </w:pPr>
    </w:p>
    <w:p w14:paraId="177F9558" w14:textId="77777777" w:rsidR="00A24C65" w:rsidRPr="00891EAB" w:rsidRDefault="00A24C65" w:rsidP="003D29EF">
      <w:pPr>
        <w:pStyle w:val="Heading2"/>
        <w:spacing w:before="0" w:beforeAutospacing="0"/>
        <w:rPr>
          <w:lang w:val="en-GB"/>
        </w:rPr>
      </w:pPr>
      <w:r w:rsidRPr="00891EAB">
        <w:rPr>
          <w:lang w:val="en-GB"/>
        </w:rPr>
        <w:t>Day 3</w:t>
      </w:r>
      <w:r w:rsidR="00F710A3" w:rsidRPr="00891EAB">
        <w:rPr>
          <w:lang w:val="en-GB"/>
        </w:rPr>
        <w:t xml:space="preserve"> Spiritual care – values, principles and practice in care homes</w:t>
      </w:r>
    </w:p>
    <w:p w14:paraId="149114B5" w14:textId="77777777" w:rsidR="008715B9" w:rsidRDefault="008715B9" w:rsidP="00763DD9">
      <w:pPr>
        <w:spacing w:before="0" w:beforeAutospacing="0"/>
      </w:pPr>
    </w:p>
    <w:p w14:paraId="1CD41F06" w14:textId="77777777" w:rsidR="00F710A3" w:rsidRDefault="00F710A3" w:rsidP="00763DD9">
      <w:pPr>
        <w:spacing w:before="0" w:beforeAutospacing="0"/>
      </w:pPr>
      <w:r>
        <w:t xml:space="preserve">Imagine that you are asked to look after a new care worker on their first day. </w:t>
      </w:r>
    </w:p>
    <w:p w14:paraId="10B6F6A9" w14:textId="77777777" w:rsidR="002255A8" w:rsidRDefault="002255A8" w:rsidP="00763DD9">
      <w:pPr>
        <w:spacing w:before="0" w:beforeAutospacing="0"/>
      </w:pPr>
    </w:p>
    <w:p w14:paraId="56215DD3" w14:textId="77777777" w:rsidR="00763DD9" w:rsidRDefault="00F710A3" w:rsidP="00763DD9">
      <w:pPr>
        <w:numPr>
          <w:ilvl w:val="0"/>
          <w:numId w:val="3"/>
        </w:numPr>
        <w:spacing w:before="0" w:beforeAutospacing="0"/>
      </w:pPr>
      <w:r>
        <w:rPr>
          <w:rFonts w:eastAsia="Times New Roman"/>
        </w:rPr>
        <w:t>How would you help them to understand what the core values of the care home</w:t>
      </w:r>
      <w:r w:rsidR="002255A8">
        <w:rPr>
          <w:rFonts w:eastAsia="Times New Roman"/>
        </w:rPr>
        <w:t>/care setting</w:t>
      </w:r>
      <w:r>
        <w:rPr>
          <w:rFonts w:eastAsia="Times New Roman"/>
        </w:rPr>
        <w:t xml:space="preserve"> are?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DD9" w14:paraId="7D69F8E4" w14:textId="77777777" w:rsidTr="00763DD9">
        <w:tc>
          <w:tcPr>
            <w:tcW w:w="9350" w:type="dxa"/>
          </w:tcPr>
          <w:p w14:paraId="59195CD7" w14:textId="77777777" w:rsidR="00763DD9" w:rsidRDefault="00763DD9" w:rsidP="00763DD9"/>
          <w:p w14:paraId="3D0B813E" w14:textId="77777777" w:rsidR="00763DD9" w:rsidRDefault="00763DD9" w:rsidP="00763DD9"/>
        </w:tc>
      </w:tr>
    </w:tbl>
    <w:p w14:paraId="657E4D12" w14:textId="77777777" w:rsidR="00AA07CF" w:rsidRPr="00AA07CF" w:rsidRDefault="00AA07CF" w:rsidP="00AA07CF">
      <w:pPr>
        <w:ind w:left="360"/>
      </w:pPr>
    </w:p>
    <w:p w14:paraId="395F8A53" w14:textId="77777777" w:rsidR="00F710A3" w:rsidRDefault="00F710A3" w:rsidP="00763DD9">
      <w:pPr>
        <w:numPr>
          <w:ilvl w:val="0"/>
          <w:numId w:val="3"/>
        </w:numPr>
      </w:pPr>
      <w:r w:rsidRPr="00763DD9">
        <w:rPr>
          <w:rFonts w:eastAsia="Times New Roman"/>
        </w:rPr>
        <w:t xml:space="preserve">What </w:t>
      </w:r>
      <w:r w:rsidR="002255A8" w:rsidRPr="002255A8">
        <w:rPr>
          <w:rFonts w:eastAsia="Times New Roman"/>
          <w:u w:val="single"/>
        </w:rPr>
        <w:t>2</w:t>
      </w:r>
      <w:r w:rsidRPr="00763DD9">
        <w:rPr>
          <w:rFonts w:eastAsia="Times New Roman"/>
        </w:rPr>
        <w:t xml:space="preserve"> tips would you give them about how to support the spiritual needs of residents?</w:t>
      </w:r>
      <w:r w:rsidR="00375444" w:rsidRPr="00763DD9">
        <w:rPr>
          <w:rFonts w:eastAsia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DD9" w14:paraId="69DE4BE0" w14:textId="77777777" w:rsidTr="00763DD9">
        <w:tc>
          <w:tcPr>
            <w:tcW w:w="9350" w:type="dxa"/>
          </w:tcPr>
          <w:p w14:paraId="214A6360" w14:textId="77777777" w:rsidR="00763DD9" w:rsidRDefault="00763DD9" w:rsidP="00763DD9">
            <w:pPr>
              <w:rPr>
                <w:lang w:val="en-GB"/>
              </w:rPr>
            </w:pPr>
          </w:p>
          <w:p w14:paraId="3DD32FD1" w14:textId="77777777" w:rsidR="00763DD9" w:rsidRDefault="00763DD9" w:rsidP="00763DD9">
            <w:pPr>
              <w:rPr>
                <w:lang w:val="en-GB"/>
              </w:rPr>
            </w:pPr>
          </w:p>
        </w:tc>
      </w:tr>
    </w:tbl>
    <w:p w14:paraId="1011C03F" w14:textId="77777777" w:rsidR="00AA07CF" w:rsidRDefault="00AA07CF" w:rsidP="003D29EF">
      <w:pPr>
        <w:pStyle w:val="Heading2"/>
        <w:spacing w:before="0" w:beforeAutospacing="0"/>
        <w:rPr>
          <w:lang w:val="en-GB"/>
        </w:rPr>
      </w:pPr>
    </w:p>
    <w:p w14:paraId="1408EBA2" w14:textId="77777777" w:rsidR="00A24C65" w:rsidRDefault="00A24C65" w:rsidP="003D29EF">
      <w:pPr>
        <w:pStyle w:val="Heading2"/>
        <w:spacing w:before="0" w:beforeAutospacing="0"/>
        <w:rPr>
          <w:lang w:val="en-GB"/>
        </w:rPr>
      </w:pPr>
      <w:r>
        <w:rPr>
          <w:lang w:val="en-GB"/>
        </w:rPr>
        <w:t>Day 4</w:t>
      </w:r>
      <w:r w:rsidR="00F710A3">
        <w:rPr>
          <w:lang w:val="en-GB"/>
        </w:rPr>
        <w:t xml:space="preserve"> Having a meaningful conversation</w:t>
      </w:r>
    </w:p>
    <w:p w14:paraId="354468EA" w14:textId="77777777" w:rsidR="00F710A3" w:rsidRDefault="00F710A3" w:rsidP="00763DD9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How did the resident respond to the </w:t>
      </w:r>
      <w:r w:rsidR="00AA07CF">
        <w:rPr>
          <w:rFonts w:eastAsia="Times New Roman"/>
        </w:rPr>
        <w:t xml:space="preserve">meaningful </w:t>
      </w:r>
      <w:r>
        <w:rPr>
          <w:rFonts w:eastAsia="Times New Roman"/>
        </w:rPr>
        <w:t>conversation –</w:t>
      </w:r>
      <w:r w:rsidR="00375444">
        <w:rPr>
          <w:rFonts w:eastAsia="Times New Roman"/>
        </w:rPr>
        <w:t xml:space="preserve"> </w:t>
      </w:r>
      <w:r w:rsidR="008715B9">
        <w:rPr>
          <w:rFonts w:eastAsia="Times New Roman"/>
        </w:rPr>
        <w:t>was it</w:t>
      </w:r>
      <w:r>
        <w:rPr>
          <w:rFonts w:eastAsia="Times New Roman"/>
        </w:rPr>
        <w:t xml:space="preserve"> positive or maybe it was challenging?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DD9" w14:paraId="0489C46C" w14:textId="77777777" w:rsidTr="00763DD9">
        <w:tc>
          <w:tcPr>
            <w:tcW w:w="9350" w:type="dxa"/>
          </w:tcPr>
          <w:p w14:paraId="1C79A24A" w14:textId="77777777" w:rsidR="00763DD9" w:rsidRDefault="00763DD9" w:rsidP="00763DD9">
            <w:pPr>
              <w:rPr>
                <w:rFonts w:eastAsia="Times New Roman"/>
              </w:rPr>
            </w:pPr>
          </w:p>
          <w:p w14:paraId="0153BD17" w14:textId="77777777" w:rsidR="00763DD9" w:rsidRDefault="00763DD9" w:rsidP="00763DD9">
            <w:pPr>
              <w:rPr>
                <w:rFonts w:eastAsia="Times New Roman"/>
              </w:rPr>
            </w:pPr>
          </w:p>
        </w:tc>
      </w:tr>
    </w:tbl>
    <w:p w14:paraId="34410507" w14:textId="77777777" w:rsidR="00F710A3" w:rsidRDefault="00F710A3" w:rsidP="00763DD9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</w:t>
      </w:r>
      <w:r w:rsidR="002255A8" w:rsidRPr="002255A8">
        <w:rPr>
          <w:rFonts w:eastAsia="Times New Roman"/>
          <w:u w:val="single"/>
        </w:rPr>
        <w:t>2</w:t>
      </w:r>
      <w:r w:rsidR="002255A8">
        <w:rPr>
          <w:rFonts w:eastAsia="Times New Roman"/>
        </w:rPr>
        <w:t xml:space="preserve"> things </w:t>
      </w:r>
      <w:r>
        <w:rPr>
          <w:rFonts w:eastAsia="Times New Roman"/>
        </w:rPr>
        <w:t>would you do differently the next time you have a meaningful conversation</w:t>
      </w:r>
      <w:r w:rsidR="002255A8">
        <w:rPr>
          <w:rFonts w:eastAsia="Times New Roman"/>
        </w:rPr>
        <w:t>?</w:t>
      </w:r>
      <w:r>
        <w:rPr>
          <w:rFonts w:eastAsia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DD9" w14:paraId="032C7AF7" w14:textId="77777777" w:rsidTr="00763DD9">
        <w:tc>
          <w:tcPr>
            <w:tcW w:w="9350" w:type="dxa"/>
          </w:tcPr>
          <w:p w14:paraId="3D6ABFCF" w14:textId="77777777" w:rsidR="00763DD9" w:rsidRDefault="00763DD9" w:rsidP="00763DD9">
            <w:pPr>
              <w:rPr>
                <w:rFonts w:eastAsia="Times New Roman"/>
              </w:rPr>
            </w:pPr>
          </w:p>
          <w:p w14:paraId="434D2FB8" w14:textId="77777777" w:rsidR="00763DD9" w:rsidRDefault="00763DD9" w:rsidP="00763DD9">
            <w:pPr>
              <w:rPr>
                <w:rFonts w:eastAsia="Times New Roman"/>
              </w:rPr>
            </w:pPr>
          </w:p>
        </w:tc>
      </w:tr>
    </w:tbl>
    <w:p w14:paraId="5C761664" w14:textId="77777777" w:rsidR="00763DD9" w:rsidRDefault="00763DD9" w:rsidP="00375444">
      <w:pPr>
        <w:pStyle w:val="Heading2"/>
        <w:spacing w:before="0" w:beforeAutospacing="0"/>
        <w:rPr>
          <w:lang w:val="en-GB"/>
        </w:rPr>
      </w:pPr>
    </w:p>
    <w:p w14:paraId="3945F12B" w14:textId="77777777" w:rsidR="00A24C65" w:rsidRDefault="00A24C65" w:rsidP="00375444">
      <w:pPr>
        <w:pStyle w:val="Heading2"/>
        <w:spacing w:before="0" w:beforeAutospacing="0"/>
        <w:rPr>
          <w:lang w:val="en-GB"/>
        </w:rPr>
      </w:pPr>
      <w:r>
        <w:rPr>
          <w:lang w:val="en-GB"/>
        </w:rPr>
        <w:t>Day 5</w:t>
      </w:r>
      <w:r w:rsidR="00F710A3">
        <w:rPr>
          <w:lang w:val="en-GB"/>
        </w:rPr>
        <w:t xml:space="preserve"> Why do you think spirituality matters?</w:t>
      </w:r>
    </w:p>
    <w:p w14:paraId="4B41CC3F" w14:textId="77777777" w:rsidR="00F710A3" w:rsidRDefault="00F710A3" w:rsidP="00763DD9">
      <w:pPr>
        <w:numPr>
          <w:ilvl w:val="0"/>
          <w:numId w:val="5"/>
        </w:numPr>
      </w:pPr>
      <w:r>
        <w:rPr>
          <w:rFonts w:eastAsia="Times New Roman"/>
        </w:rPr>
        <w:t xml:space="preserve">Briefly describe your most spiritually meaningful moment from </w:t>
      </w:r>
      <w:r w:rsidR="002255A8">
        <w:rPr>
          <w:rFonts w:eastAsia="Times New Roman"/>
        </w:rPr>
        <w:t xml:space="preserve">participating in </w:t>
      </w:r>
      <w:r>
        <w:rPr>
          <w:rFonts w:eastAsia="Times New Roman"/>
        </w:rPr>
        <w:t>th</w:t>
      </w:r>
      <w:r w:rsidR="0078076C">
        <w:rPr>
          <w:rFonts w:eastAsia="Times New Roman"/>
        </w:rPr>
        <w:t>e</w:t>
      </w:r>
      <w:r>
        <w:rPr>
          <w:rFonts w:eastAsia="Times New Roman"/>
        </w:rPr>
        <w:t xml:space="preserve"> </w:t>
      </w:r>
      <w:r w:rsidR="002255A8">
        <w:rPr>
          <w:rFonts w:eastAsia="Times New Roman"/>
        </w:rPr>
        <w:t>course</w:t>
      </w:r>
      <w:r>
        <w:rPr>
          <w:rFonts w:eastAsia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DD9" w14:paraId="173D94DB" w14:textId="77777777" w:rsidTr="00763DD9">
        <w:tc>
          <w:tcPr>
            <w:tcW w:w="9350" w:type="dxa"/>
          </w:tcPr>
          <w:p w14:paraId="36456D9F" w14:textId="77777777" w:rsidR="00763DD9" w:rsidRDefault="00763DD9" w:rsidP="00763DD9">
            <w:pPr>
              <w:rPr>
                <w:rFonts w:eastAsia="Times New Roman"/>
              </w:rPr>
            </w:pPr>
          </w:p>
          <w:p w14:paraId="208B3359" w14:textId="77777777" w:rsidR="00763DD9" w:rsidRDefault="00763DD9" w:rsidP="00763DD9">
            <w:pPr>
              <w:rPr>
                <w:rFonts w:eastAsia="Times New Roman"/>
              </w:rPr>
            </w:pPr>
          </w:p>
        </w:tc>
      </w:tr>
    </w:tbl>
    <w:p w14:paraId="30845FE4" w14:textId="77777777" w:rsidR="0078076C" w:rsidRPr="0078076C" w:rsidRDefault="0078076C" w:rsidP="0078076C">
      <w:pPr>
        <w:pStyle w:val="ListParagraph"/>
        <w:spacing w:before="0" w:beforeAutospacing="0" w:after="160"/>
        <w:ind w:left="360"/>
        <w:rPr>
          <w:szCs w:val="24"/>
        </w:rPr>
      </w:pPr>
    </w:p>
    <w:p w14:paraId="615F687F" w14:textId="77777777" w:rsidR="0078076C" w:rsidRPr="0078076C" w:rsidRDefault="0078076C" w:rsidP="0078076C">
      <w:pPr>
        <w:pStyle w:val="ListParagraph"/>
        <w:numPr>
          <w:ilvl w:val="0"/>
          <w:numId w:val="5"/>
        </w:numPr>
        <w:spacing w:before="0" w:beforeAutospacing="0" w:after="160"/>
        <w:rPr>
          <w:szCs w:val="24"/>
        </w:rPr>
      </w:pPr>
      <w:r>
        <w:rPr>
          <w:lang w:val="en-GB" w:eastAsia="en-GB"/>
        </w:rPr>
        <w:t>T</w:t>
      </w:r>
      <w:r w:rsidRPr="0078076C">
        <w:rPr>
          <w:lang w:val="en-GB" w:eastAsia="en-GB"/>
        </w:rPr>
        <w:t>ell us about three things you learned from the course and why these are important to you</w:t>
      </w:r>
      <w:r w:rsidR="00AA07CF">
        <w:rPr>
          <w:lang w:val="en-GB"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DD9" w14:paraId="58F72597" w14:textId="77777777" w:rsidTr="00763DD9">
        <w:tc>
          <w:tcPr>
            <w:tcW w:w="9350" w:type="dxa"/>
          </w:tcPr>
          <w:p w14:paraId="2438B298" w14:textId="77777777" w:rsidR="00763DD9" w:rsidRDefault="00763DD9" w:rsidP="00763DD9">
            <w:pPr>
              <w:rPr>
                <w:rFonts w:eastAsia="Times New Roman"/>
              </w:rPr>
            </w:pPr>
          </w:p>
          <w:p w14:paraId="2E283E9F" w14:textId="77777777" w:rsidR="00763DD9" w:rsidRDefault="00763DD9" w:rsidP="00763DD9">
            <w:pPr>
              <w:rPr>
                <w:rFonts w:eastAsia="Times New Roman"/>
              </w:rPr>
            </w:pPr>
          </w:p>
        </w:tc>
      </w:tr>
    </w:tbl>
    <w:p w14:paraId="1C69E4CE" w14:textId="77777777" w:rsidR="00F710A3" w:rsidRDefault="0078076C" w:rsidP="00763DD9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Tell us about at least one</w:t>
      </w:r>
      <w:r w:rsidR="00F710A3">
        <w:rPr>
          <w:rFonts w:eastAsia="Times New Roman"/>
        </w:rPr>
        <w:t xml:space="preserve"> thing</w:t>
      </w:r>
      <w:r>
        <w:rPr>
          <w:rFonts w:eastAsia="Times New Roman"/>
        </w:rPr>
        <w:t xml:space="preserve"> you</w:t>
      </w:r>
      <w:r w:rsidR="00F710A3">
        <w:rPr>
          <w:rFonts w:eastAsia="Times New Roman"/>
        </w:rPr>
        <w:t xml:space="preserve"> will do </w:t>
      </w:r>
      <w:r w:rsidR="003D29EF">
        <w:rPr>
          <w:rFonts w:eastAsia="Times New Roman"/>
        </w:rPr>
        <w:t xml:space="preserve">differently </w:t>
      </w:r>
      <w:r w:rsidR="00F710A3">
        <w:rPr>
          <w:rFonts w:eastAsia="Times New Roman"/>
        </w:rPr>
        <w:t xml:space="preserve">to </w:t>
      </w:r>
      <w:r>
        <w:rPr>
          <w:rFonts w:eastAsia="Times New Roman"/>
        </w:rPr>
        <w:t>improve</w:t>
      </w:r>
      <w:r w:rsidR="00F710A3">
        <w:rPr>
          <w:rFonts w:eastAsia="Times New Roman"/>
        </w:rPr>
        <w:t xml:space="preserve"> the spiritual needs </w:t>
      </w:r>
      <w:r>
        <w:rPr>
          <w:rFonts w:eastAsia="Times New Roman"/>
        </w:rPr>
        <w:t>and well-being of older people</w:t>
      </w:r>
      <w:r w:rsidR="00AA07CF">
        <w:rPr>
          <w:rFonts w:eastAsia="Times New Roman"/>
        </w:rPr>
        <w:t>.</w:t>
      </w:r>
      <w:r w:rsidR="00F710A3">
        <w:rPr>
          <w:rFonts w:eastAsia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DD9" w14:paraId="10AB136D" w14:textId="77777777" w:rsidTr="00763DD9">
        <w:tc>
          <w:tcPr>
            <w:tcW w:w="9350" w:type="dxa"/>
          </w:tcPr>
          <w:p w14:paraId="257B693C" w14:textId="77777777" w:rsidR="00763DD9" w:rsidRDefault="00763DD9" w:rsidP="00763DD9">
            <w:pPr>
              <w:rPr>
                <w:rFonts w:eastAsia="Times New Roman"/>
              </w:rPr>
            </w:pPr>
          </w:p>
          <w:p w14:paraId="0A80F7B2" w14:textId="77777777" w:rsidR="00763DD9" w:rsidRDefault="00763DD9" w:rsidP="00763DD9">
            <w:pPr>
              <w:rPr>
                <w:rFonts w:eastAsia="Times New Roman"/>
              </w:rPr>
            </w:pPr>
          </w:p>
        </w:tc>
      </w:tr>
    </w:tbl>
    <w:p w14:paraId="0E14F313" w14:textId="77777777" w:rsidR="004449AA" w:rsidRDefault="004449AA" w:rsidP="003D29EF">
      <w:pPr>
        <w:pStyle w:val="Heading2"/>
        <w:rPr>
          <w:lang w:val="en-GB"/>
        </w:rPr>
      </w:pPr>
      <w:r>
        <w:rPr>
          <w:lang w:val="en-GB"/>
        </w:rPr>
        <w:t>Course completion record:</w:t>
      </w:r>
    </w:p>
    <w:p w14:paraId="54BDD566" w14:textId="77777777" w:rsidR="0078076C" w:rsidRDefault="0078076C" w:rsidP="004449AA">
      <w:pPr>
        <w:spacing w:before="0" w:beforeAutospacing="0"/>
        <w:rPr>
          <w:lang w:val="en-GB"/>
        </w:rPr>
      </w:pPr>
    </w:p>
    <w:p w14:paraId="11B09E6C" w14:textId="77777777" w:rsidR="004449AA" w:rsidRDefault="004449AA" w:rsidP="004449AA">
      <w:pPr>
        <w:spacing w:before="0" w:beforeAutospacing="0"/>
        <w:rPr>
          <w:lang w:val="en-GB"/>
        </w:rPr>
      </w:pPr>
      <w:r>
        <w:rPr>
          <w:lang w:val="en-GB"/>
        </w:rPr>
        <w:t>Learner name:</w:t>
      </w:r>
    </w:p>
    <w:p w14:paraId="3FBA4C15" w14:textId="77777777" w:rsidR="0078076C" w:rsidRDefault="0078076C" w:rsidP="004449AA">
      <w:pPr>
        <w:spacing w:before="0" w:beforeAutospacing="0"/>
        <w:rPr>
          <w:lang w:val="en-GB"/>
        </w:rPr>
      </w:pPr>
    </w:p>
    <w:p w14:paraId="690599F8" w14:textId="77777777" w:rsidR="002255A8" w:rsidRDefault="004449AA" w:rsidP="004449AA">
      <w:pPr>
        <w:spacing w:before="0" w:beforeAutospacing="0"/>
        <w:rPr>
          <w:lang w:val="en-GB"/>
        </w:rPr>
      </w:pPr>
      <w:bookmarkStart w:id="0" w:name="_GoBack"/>
      <w:bookmarkEnd w:id="0"/>
      <w:r>
        <w:rPr>
          <w:lang w:val="en-GB"/>
        </w:rPr>
        <w:t>Supervisor name:</w:t>
      </w:r>
      <w:r w:rsidR="008715B9">
        <w:rPr>
          <w:lang w:val="en-GB"/>
        </w:rPr>
        <w:tab/>
      </w:r>
      <w:r w:rsidR="008715B9">
        <w:rPr>
          <w:lang w:val="en-GB"/>
        </w:rPr>
        <w:tab/>
      </w:r>
      <w:r w:rsidR="008715B9">
        <w:rPr>
          <w:lang w:val="en-GB"/>
        </w:rPr>
        <w:tab/>
      </w:r>
      <w:r w:rsidR="008715B9">
        <w:rPr>
          <w:lang w:val="en-GB"/>
        </w:rPr>
        <w:tab/>
      </w:r>
      <w:r w:rsidR="008715B9">
        <w:rPr>
          <w:lang w:val="en-GB"/>
        </w:rPr>
        <w:tab/>
      </w:r>
      <w:r w:rsidR="008715B9">
        <w:rPr>
          <w:lang w:val="en-GB"/>
        </w:rPr>
        <w:tab/>
      </w:r>
      <w:r>
        <w:rPr>
          <w:lang w:val="en-GB"/>
        </w:rPr>
        <w:t>Date:</w:t>
      </w:r>
    </w:p>
    <w:sectPr w:rsidR="00225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8DA"/>
    <w:multiLevelType w:val="multilevel"/>
    <w:tmpl w:val="67627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4133DA"/>
    <w:multiLevelType w:val="multilevel"/>
    <w:tmpl w:val="03AA0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A4A1520"/>
    <w:multiLevelType w:val="multilevel"/>
    <w:tmpl w:val="43A43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>
    <w:nsid w:val="2AD72FCE"/>
    <w:multiLevelType w:val="hybridMultilevel"/>
    <w:tmpl w:val="5F6C0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3A2D"/>
    <w:multiLevelType w:val="hybridMultilevel"/>
    <w:tmpl w:val="09CE7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600F13"/>
    <w:multiLevelType w:val="multilevel"/>
    <w:tmpl w:val="F18AB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C5C1835"/>
    <w:multiLevelType w:val="multilevel"/>
    <w:tmpl w:val="C7B4D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3B"/>
    <w:rsid w:val="000F482C"/>
    <w:rsid w:val="002147E5"/>
    <w:rsid w:val="002255A8"/>
    <w:rsid w:val="0033243B"/>
    <w:rsid w:val="00375444"/>
    <w:rsid w:val="003D29EF"/>
    <w:rsid w:val="004449AA"/>
    <w:rsid w:val="006A296A"/>
    <w:rsid w:val="00763DD9"/>
    <w:rsid w:val="0078076C"/>
    <w:rsid w:val="008715B9"/>
    <w:rsid w:val="00891EAB"/>
    <w:rsid w:val="008E17F6"/>
    <w:rsid w:val="00932C06"/>
    <w:rsid w:val="00A24C65"/>
    <w:rsid w:val="00AA07CF"/>
    <w:rsid w:val="00AA1EFF"/>
    <w:rsid w:val="00C175B0"/>
    <w:rsid w:val="00C35106"/>
    <w:rsid w:val="00C96ADE"/>
    <w:rsid w:val="00CE53E7"/>
    <w:rsid w:val="00D31C0E"/>
    <w:rsid w:val="00DE7851"/>
    <w:rsid w:val="00EE2E29"/>
    <w:rsid w:val="00F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43EE"/>
  <w15:chartTrackingRefBased/>
  <w15:docId w15:val="{2A0D089D-3CF5-4929-A504-08DC8634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07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710A3"/>
    <w:pPr>
      <w:spacing w:after="100" w:afterAutospacing="1"/>
      <w:outlineLvl w:val="3"/>
    </w:pPr>
    <w:rPr>
      <w:rFonts w:ascii="Times New Roman" w:hAnsi="Times New Roman" w:cs="Times New Roman"/>
      <w:b/>
      <w:bCs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F710A3"/>
    <w:rPr>
      <w:rFonts w:ascii="Times New Roman" w:hAnsi="Times New Roman" w:cs="Times New Roman"/>
      <w:b/>
      <w:bCs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710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10A3"/>
    <w:pPr>
      <w:spacing w:after="100" w:afterAutospacing="1"/>
    </w:pPr>
    <w:rPr>
      <w:rFonts w:ascii="Times New Roman" w:hAnsi="Times New Roman" w:cs="Times New Roman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32C0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2C06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E2E29"/>
    <w:pPr>
      <w:ind w:left="720"/>
      <w:contextualSpacing/>
    </w:pPr>
  </w:style>
  <w:style w:type="table" w:styleId="TableGrid">
    <w:name w:val="Table Grid"/>
    <w:basedOn w:val="TableNormal"/>
    <w:uiPriority w:val="39"/>
    <w:rsid w:val="00EE2E29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cid:image001.png@01D22616.0B942580" TargetMode="External"/><Relationship Id="rId8" Type="http://schemas.openxmlformats.org/officeDocument/2006/relationships/hyperlink" Target="https://www.badges.sssc.uk.com/badges/spiritual-care-matter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274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Greenaway</dc:creator>
  <cp:keywords/>
  <dc:description/>
  <cp:lastModifiedBy>Colin Gray</cp:lastModifiedBy>
  <cp:revision>9</cp:revision>
  <dcterms:created xsi:type="dcterms:W3CDTF">2017-02-15T09:53:00Z</dcterms:created>
  <dcterms:modified xsi:type="dcterms:W3CDTF">2017-08-24T19:26:00Z</dcterms:modified>
</cp:coreProperties>
</file>